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1B54" w14:textId="77777777" w:rsidR="00F3275C" w:rsidRPr="00F108EE" w:rsidRDefault="00F3275C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</w:rPr>
      </w:pPr>
      <w:r w:rsidRPr="00F108EE">
        <w:rPr>
          <w:rFonts w:eastAsia="Arial" w:cs="Arial"/>
          <w:b/>
          <w:noProof/>
          <w:position w:val="-13"/>
          <w:sz w:val="24"/>
        </w:rPr>
        <w:t>Medienmitteilung</w:t>
      </w:r>
    </w:p>
    <w:p w14:paraId="50D81ED6" w14:textId="77777777" w:rsidR="00F3275C" w:rsidRPr="00F108EE" w:rsidRDefault="00F3275C" w:rsidP="00F3275C">
      <w:pP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0E23CFDC" w14:textId="6D91A3EB" w:rsidR="00F3275C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Datum:</w:t>
      </w:r>
      <w:r w:rsidRPr="00F108EE">
        <w:rPr>
          <w:rFonts w:cs="Arial"/>
          <w:szCs w:val="20"/>
        </w:rPr>
        <w:tab/>
      </w:r>
      <w:r w:rsidR="00A93094">
        <w:rPr>
          <w:rFonts w:cs="Arial"/>
          <w:szCs w:val="20"/>
        </w:rPr>
        <w:t>Freitag, 21. Februar 2025</w:t>
      </w:r>
    </w:p>
    <w:p w14:paraId="0EE9F5C7" w14:textId="00F85C28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Rubrik/Thema:</w:t>
      </w:r>
      <w:r>
        <w:rPr>
          <w:rFonts w:cs="Arial"/>
          <w:szCs w:val="20"/>
        </w:rPr>
        <w:tab/>
        <w:t>Tourismus</w:t>
      </w:r>
      <w:r w:rsidR="00B85B8D">
        <w:rPr>
          <w:rFonts w:cs="Arial"/>
          <w:szCs w:val="20"/>
        </w:rPr>
        <w:t>, Marketing</w:t>
      </w:r>
      <w:r w:rsidR="00A93094">
        <w:rPr>
          <w:rFonts w:cs="Arial"/>
          <w:szCs w:val="20"/>
        </w:rPr>
        <w:t>, Events</w:t>
      </w:r>
    </w:p>
    <w:p w14:paraId="40869861" w14:textId="77777777" w:rsidR="00F3275C" w:rsidRPr="009777F7" w:rsidRDefault="00F3275C" w:rsidP="00F3275C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9777F7">
        <w:rPr>
          <w:rFonts w:cs="Arial"/>
          <w:szCs w:val="20"/>
        </w:rPr>
        <w:t>Link:</w:t>
      </w:r>
      <w:r w:rsidRPr="009777F7">
        <w:rPr>
          <w:rFonts w:cs="Arial"/>
          <w:szCs w:val="20"/>
        </w:rPr>
        <w:tab/>
      </w:r>
      <w:proofErr w:type="spellStart"/>
      <w:proofErr w:type="gramStart"/>
      <w:r>
        <w:rPr>
          <w:rFonts w:cs="Arial"/>
          <w:szCs w:val="20"/>
        </w:rPr>
        <w:t>lenzerheide.swiss</w:t>
      </w:r>
      <w:proofErr w:type="spellEnd"/>
      <w:proofErr w:type="gramEnd"/>
    </w:p>
    <w:p w14:paraId="069086DA" w14:textId="77777777" w:rsidR="00F3275C" w:rsidRPr="009777F7" w:rsidRDefault="00F3275C" w:rsidP="00F3275C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719202DA" w14:textId="77777777" w:rsidR="00F3275C" w:rsidRPr="009777F7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4C8FE3E3" w14:textId="1D3719BA" w:rsidR="00C75FE1" w:rsidRDefault="00A93094" w:rsidP="00C75FE1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  <w:lang w:val="de-DE"/>
        </w:rPr>
      </w:pPr>
      <w:r>
        <w:rPr>
          <w:rFonts w:eastAsia="Arial" w:cs="Arial"/>
          <w:b/>
          <w:noProof/>
          <w:position w:val="-13"/>
          <w:sz w:val="24"/>
          <w:lang w:val="de-DE"/>
        </w:rPr>
        <w:t xml:space="preserve">Biathlon-Weltcup 2028 und 2030 wieder </w:t>
      </w:r>
      <w:r w:rsidR="00D93555">
        <w:rPr>
          <w:rFonts w:eastAsia="Arial" w:cs="Arial"/>
          <w:b/>
          <w:noProof/>
          <w:position w:val="-13"/>
          <w:sz w:val="24"/>
          <w:lang w:val="de-DE"/>
        </w:rPr>
        <w:t>in</w:t>
      </w:r>
      <w:r>
        <w:rPr>
          <w:rFonts w:eastAsia="Arial" w:cs="Arial"/>
          <w:b/>
          <w:noProof/>
          <w:position w:val="-13"/>
          <w:sz w:val="24"/>
          <w:lang w:val="de-DE"/>
        </w:rPr>
        <w:t xml:space="preserve"> Lenzerheide</w:t>
      </w:r>
    </w:p>
    <w:p w14:paraId="362CFDFE" w14:textId="2C8A633C" w:rsidR="009727C2" w:rsidRPr="009727C2" w:rsidRDefault="00C7612B" w:rsidP="009727C2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r>
        <w:rPr>
          <w:rFonts w:cs="Arial"/>
          <w:b/>
          <w:bCs/>
          <w:szCs w:val="20"/>
          <w:lang w:eastAsia="de-CH"/>
        </w:rPr>
        <w:br/>
      </w:r>
      <w:r w:rsidR="00A93094">
        <w:rPr>
          <w:rFonts w:cs="Arial"/>
          <w:b/>
          <w:bCs/>
          <w:szCs w:val="20"/>
          <w:lang w:eastAsia="de-CH"/>
        </w:rPr>
        <w:t xml:space="preserve">Die </w:t>
      </w:r>
      <w:r w:rsidR="00D93555">
        <w:rPr>
          <w:rFonts w:cs="Arial"/>
          <w:b/>
          <w:bCs/>
          <w:szCs w:val="20"/>
          <w:lang w:eastAsia="de-CH"/>
        </w:rPr>
        <w:t>Biathlon-</w:t>
      </w:r>
      <w:r w:rsidR="00A93094">
        <w:rPr>
          <w:rFonts w:cs="Arial"/>
          <w:b/>
          <w:bCs/>
          <w:szCs w:val="20"/>
          <w:lang w:eastAsia="de-CH"/>
        </w:rPr>
        <w:t>Geschichte in Lenzerheide geht weiter. Im kommenden Olympia-Zyklus (2026/2</w:t>
      </w:r>
      <w:r w:rsidR="00A1663B">
        <w:rPr>
          <w:rFonts w:cs="Arial"/>
          <w:b/>
          <w:bCs/>
          <w:szCs w:val="20"/>
          <w:lang w:eastAsia="de-CH"/>
        </w:rPr>
        <w:t>7</w:t>
      </w:r>
      <w:r w:rsidR="00A93094">
        <w:rPr>
          <w:rFonts w:cs="Arial"/>
          <w:b/>
          <w:bCs/>
          <w:szCs w:val="20"/>
          <w:lang w:eastAsia="de-CH"/>
        </w:rPr>
        <w:t xml:space="preserve"> bis 2029/30) </w:t>
      </w:r>
      <w:r w:rsidR="00D93555">
        <w:rPr>
          <w:rFonts w:cs="Arial"/>
          <w:b/>
          <w:bCs/>
          <w:szCs w:val="20"/>
          <w:lang w:eastAsia="de-CH"/>
        </w:rPr>
        <w:t>ist</w:t>
      </w:r>
      <w:r w:rsidR="00A93094">
        <w:rPr>
          <w:rFonts w:cs="Arial"/>
          <w:b/>
          <w:bCs/>
          <w:szCs w:val="20"/>
          <w:lang w:eastAsia="de-CH"/>
        </w:rPr>
        <w:t xml:space="preserve"> die Ferienregion Lenzerheide zweimal Gastgeberin des Biathlon-Weltcups. Ein weiterer Meilenstein für den Biathlon Sport in der Schweiz – </w:t>
      </w:r>
      <w:proofErr w:type="spellStart"/>
      <w:r w:rsidR="00A93094">
        <w:rPr>
          <w:rFonts w:cs="Arial"/>
          <w:b/>
          <w:bCs/>
          <w:szCs w:val="20"/>
          <w:lang w:eastAsia="de-CH"/>
        </w:rPr>
        <w:t>let’s</w:t>
      </w:r>
      <w:proofErr w:type="spellEnd"/>
      <w:r w:rsidR="00A93094">
        <w:rPr>
          <w:rFonts w:cs="Arial"/>
          <w:b/>
          <w:bCs/>
          <w:szCs w:val="20"/>
          <w:lang w:eastAsia="de-CH"/>
        </w:rPr>
        <w:t xml:space="preserve"> </w:t>
      </w:r>
      <w:proofErr w:type="spellStart"/>
      <w:r w:rsidR="00A93094">
        <w:rPr>
          <w:rFonts w:cs="Arial"/>
          <w:b/>
          <w:bCs/>
          <w:szCs w:val="20"/>
          <w:lang w:eastAsia="de-CH"/>
        </w:rPr>
        <w:t>make</w:t>
      </w:r>
      <w:proofErr w:type="spellEnd"/>
      <w:r w:rsidR="00A93094">
        <w:rPr>
          <w:rFonts w:cs="Arial"/>
          <w:b/>
          <w:bCs/>
          <w:szCs w:val="20"/>
          <w:lang w:eastAsia="de-CH"/>
        </w:rPr>
        <w:t xml:space="preserve"> </w:t>
      </w:r>
      <w:proofErr w:type="spellStart"/>
      <w:r w:rsidR="00A93094">
        <w:rPr>
          <w:rFonts w:cs="Arial"/>
          <w:b/>
          <w:bCs/>
          <w:szCs w:val="20"/>
          <w:lang w:eastAsia="de-CH"/>
        </w:rPr>
        <w:t>history</w:t>
      </w:r>
      <w:proofErr w:type="spellEnd"/>
      <w:r w:rsidR="00A93094">
        <w:rPr>
          <w:rFonts w:cs="Arial"/>
          <w:b/>
          <w:bCs/>
          <w:szCs w:val="20"/>
          <w:lang w:eastAsia="de-CH"/>
        </w:rPr>
        <w:t>!</w:t>
      </w:r>
    </w:p>
    <w:p w14:paraId="65BA0E48" w14:textId="7718CF4A" w:rsidR="00564A73" w:rsidRPr="00C6611D" w:rsidRDefault="00564A73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6A4DF943" w14:textId="1C496AD6" w:rsidR="00A93094" w:rsidRDefault="00A93094" w:rsidP="00A42A52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  <w:r w:rsidRPr="00A93094">
        <w:rPr>
          <w:rFonts w:cs="Arial"/>
          <w:szCs w:val="20"/>
          <w:lang w:eastAsia="de-CH"/>
        </w:rPr>
        <w:t xml:space="preserve">Anlässlich der </w:t>
      </w:r>
      <w:r>
        <w:rPr>
          <w:rFonts w:cs="Arial"/>
          <w:szCs w:val="20"/>
          <w:lang w:eastAsia="de-CH"/>
        </w:rPr>
        <w:t>Biathlon</w:t>
      </w:r>
      <w:r w:rsidRPr="00A93094">
        <w:rPr>
          <w:rFonts w:cs="Arial"/>
          <w:szCs w:val="20"/>
          <w:lang w:eastAsia="de-CH"/>
        </w:rPr>
        <w:t xml:space="preserve"> Weltmeisterschaften in Lenzerheide </w:t>
      </w:r>
      <w:r w:rsidR="00D93555">
        <w:rPr>
          <w:rFonts w:cs="Arial"/>
          <w:szCs w:val="20"/>
          <w:lang w:eastAsia="de-CH"/>
        </w:rPr>
        <w:t>hat der</w:t>
      </w:r>
      <w:r w:rsidRPr="00A93094">
        <w:rPr>
          <w:rFonts w:cs="Arial"/>
          <w:szCs w:val="20"/>
          <w:lang w:eastAsia="de-CH"/>
        </w:rPr>
        <w:t xml:space="preserve"> Biathlon-Weltverband IBU de</w:t>
      </w:r>
      <w:r w:rsidR="00D93555">
        <w:rPr>
          <w:rFonts w:cs="Arial"/>
          <w:szCs w:val="20"/>
          <w:lang w:eastAsia="de-CH"/>
        </w:rPr>
        <w:t>n</w:t>
      </w:r>
      <w:r w:rsidRPr="00A93094">
        <w:rPr>
          <w:rFonts w:cs="Arial"/>
          <w:szCs w:val="20"/>
          <w:lang w:eastAsia="de-CH"/>
        </w:rPr>
        <w:t xml:space="preserve"> Weltcup</w:t>
      </w:r>
      <w:r w:rsidR="00D93555">
        <w:rPr>
          <w:rFonts w:cs="Arial"/>
          <w:szCs w:val="20"/>
          <w:lang w:eastAsia="de-CH"/>
        </w:rPr>
        <w:t>k</w:t>
      </w:r>
      <w:r w:rsidRPr="00A93094">
        <w:rPr>
          <w:rFonts w:cs="Arial"/>
          <w:szCs w:val="20"/>
          <w:lang w:eastAsia="de-CH"/>
        </w:rPr>
        <w:t xml:space="preserve">alender bis und mit 2029/30 veröffentlicht. </w:t>
      </w:r>
      <w:r>
        <w:rPr>
          <w:rFonts w:cs="Arial"/>
          <w:szCs w:val="20"/>
          <w:lang w:eastAsia="de-CH"/>
        </w:rPr>
        <w:t>Darin enthalten sind zwei Weltcup</w:t>
      </w:r>
      <w:r w:rsidR="00D93555">
        <w:rPr>
          <w:rFonts w:cs="Arial"/>
          <w:szCs w:val="20"/>
          <w:lang w:eastAsia="de-CH"/>
        </w:rPr>
        <w:t>-</w:t>
      </w:r>
      <w:r>
        <w:rPr>
          <w:rFonts w:cs="Arial"/>
          <w:szCs w:val="20"/>
          <w:lang w:eastAsia="de-CH"/>
        </w:rPr>
        <w:t xml:space="preserve">Veranstaltungen in der Roland Arena in Lantsch/Lenz. </w:t>
      </w:r>
      <w:r w:rsidR="00D93555">
        <w:rPr>
          <w:rFonts w:cs="Arial"/>
          <w:szCs w:val="20"/>
          <w:lang w:eastAsia="de-CH"/>
        </w:rPr>
        <w:t>Damit</w:t>
      </w:r>
      <w:r>
        <w:rPr>
          <w:rFonts w:cs="Arial"/>
          <w:szCs w:val="20"/>
          <w:lang w:eastAsia="de-CH"/>
        </w:rPr>
        <w:t xml:space="preserve"> gastiert der Biathlon-Weltcup</w:t>
      </w:r>
      <w:r w:rsidRPr="00A93094">
        <w:rPr>
          <w:rFonts w:cs="Arial"/>
          <w:szCs w:val="20"/>
          <w:lang w:eastAsia="de-CH"/>
        </w:rPr>
        <w:t xml:space="preserve"> in de</w:t>
      </w:r>
      <w:r>
        <w:rPr>
          <w:rFonts w:cs="Arial"/>
          <w:szCs w:val="20"/>
          <w:lang w:eastAsia="de-CH"/>
        </w:rPr>
        <w:t>n</w:t>
      </w:r>
      <w:r w:rsidRPr="00A93094">
        <w:rPr>
          <w:rFonts w:cs="Arial"/>
          <w:szCs w:val="20"/>
          <w:lang w:eastAsia="de-CH"/>
        </w:rPr>
        <w:t xml:space="preserve"> Saison</w:t>
      </w:r>
      <w:r>
        <w:rPr>
          <w:rFonts w:cs="Arial"/>
          <w:szCs w:val="20"/>
          <w:lang w:eastAsia="de-CH"/>
        </w:rPr>
        <w:t>s</w:t>
      </w:r>
      <w:r w:rsidRPr="00A93094">
        <w:rPr>
          <w:rFonts w:cs="Arial"/>
          <w:szCs w:val="20"/>
          <w:lang w:eastAsia="de-CH"/>
        </w:rPr>
        <w:t xml:space="preserve"> 2027/28 (Januar 2028) </w:t>
      </w:r>
      <w:r>
        <w:rPr>
          <w:rFonts w:cs="Arial"/>
          <w:szCs w:val="20"/>
          <w:lang w:eastAsia="de-CH"/>
        </w:rPr>
        <w:t>und</w:t>
      </w:r>
      <w:r w:rsidRPr="00A93094">
        <w:rPr>
          <w:rFonts w:cs="Arial"/>
          <w:szCs w:val="20"/>
          <w:lang w:eastAsia="de-CH"/>
        </w:rPr>
        <w:t xml:space="preserve"> 2029/30 (März 2030) </w:t>
      </w:r>
      <w:r>
        <w:rPr>
          <w:rFonts w:cs="Arial"/>
          <w:szCs w:val="20"/>
          <w:lang w:eastAsia="de-CH"/>
        </w:rPr>
        <w:t xml:space="preserve">in der </w:t>
      </w:r>
      <w:r w:rsidR="00C57C36">
        <w:rPr>
          <w:rFonts w:cs="Arial"/>
          <w:szCs w:val="20"/>
          <w:lang w:eastAsia="de-CH"/>
        </w:rPr>
        <w:t>Ferienregion</w:t>
      </w:r>
      <w:r>
        <w:rPr>
          <w:rFonts w:cs="Arial"/>
          <w:szCs w:val="20"/>
          <w:lang w:eastAsia="de-CH"/>
        </w:rPr>
        <w:t xml:space="preserve"> Lenzerheide. </w:t>
      </w:r>
    </w:p>
    <w:p w14:paraId="29CB0E8B" w14:textId="77777777" w:rsidR="00A93094" w:rsidRDefault="00A93094" w:rsidP="00A42A52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</w:p>
    <w:p w14:paraId="47AAB104" w14:textId="752FB78C" w:rsidR="00A75E30" w:rsidRDefault="00A1663B" w:rsidP="00A42A52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  <w:r>
        <w:rPr>
          <w:rFonts w:cs="Arial"/>
          <w:szCs w:val="20"/>
          <w:lang w:eastAsia="de-CH"/>
        </w:rPr>
        <w:t>Noch vor dem</w:t>
      </w:r>
      <w:r w:rsidR="00D93555">
        <w:rPr>
          <w:rFonts w:cs="Arial"/>
          <w:szCs w:val="20"/>
          <w:lang w:eastAsia="de-CH"/>
        </w:rPr>
        <w:t xml:space="preserve"> letzten </w:t>
      </w:r>
      <w:r w:rsidR="00C57C36">
        <w:rPr>
          <w:rFonts w:cs="Arial"/>
          <w:szCs w:val="20"/>
          <w:lang w:eastAsia="de-CH"/>
        </w:rPr>
        <w:t xml:space="preserve">WM-Wochenende </w:t>
      </w:r>
      <w:r>
        <w:rPr>
          <w:rFonts w:cs="Arial"/>
          <w:szCs w:val="20"/>
          <w:lang w:eastAsia="de-CH"/>
        </w:rPr>
        <w:t xml:space="preserve">steht </w:t>
      </w:r>
      <w:r w:rsidR="001942EC">
        <w:rPr>
          <w:rFonts w:cs="Arial"/>
          <w:szCs w:val="20"/>
          <w:lang w:eastAsia="de-CH"/>
        </w:rPr>
        <w:t>fest</w:t>
      </w:r>
      <w:r w:rsidR="00CE613A">
        <w:rPr>
          <w:rFonts w:cs="Arial"/>
          <w:szCs w:val="20"/>
          <w:lang w:eastAsia="de-CH"/>
        </w:rPr>
        <w:t>:</w:t>
      </w:r>
      <w:r w:rsidR="00C57C36">
        <w:rPr>
          <w:rFonts w:cs="Arial"/>
          <w:szCs w:val="20"/>
          <w:lang w:eastAsia="de-CH"/>
        </w:rPr>
        <w:t xml:space="preserve"> </w:t>
      </w:r>
      <w:r w:rsidR="00064B63" w:rsidRPr="00064B63">
        <w:rPr>
          <w:rFonts w:cs="Arial"/>
          <w:szCs w:val="20"/>
          <w:lang w:eastAsia="de-CH"/>
        </w:rPr>
        <w:t>Lenzerheide bleibt ein fester Bestandteil im internationalen Biathlon-Kalender</w:t>
      </w:r>
      <w:r w:rsidR="00C57C36">
        <w:rPr>
          <w:rFonts w:cs="Arial"/>
          <w:szCs w:val="20"/>
          <w:lang w:eastAsia="de-CH"/>
        </w:rPr>
        <w:t xml:space="preserve">. «Wir freuen uns, dass wir auch in Zukunft die besten Biathletinnen und Biathleten bei uns in der </w:t>
      </w:r>
      <w:proofErr w:type="spellStart"/>
      <w:r w:rsidR="00C57C36">
        <w:rPr>
          <w:rFonts w:cs="Arial"/>
          <w:szCs w:val="20"/>
          <w:lang w:eastAsia="de-CH"/>
        </w:rPr>
        <w:t>world</w:t>
      </w:r>
      <w:proofErr w:type="spellEnd"/>
      <w:r w:rsidR="00C57C36">
        <w:rPr>
          <w:rFonts w:cs="Arial"/>
          <w:szCs w:val="20"/>
          <w:lang w:eastAsia="de-CH"/>
        </w:rPr>
        <w:t xml:space="preserve"> </w:t>
      </w:r>
      <w:proofErr w:type="spellStart"/>
      <w:r w:rsidR="00C57C36">
        <w:rPr>
          <w:rFonts w:cs="Arial"/>
          <w:szCs w:val="20"/>
          <w:lang w:eastAsia="de-CH"/>
        </w:rPr>
        <w:t>of</w:t>
      </w:r>
      <w:proofErr w:type="spellEnd"/>
      <w:r w:rsidR="00C57C36">
        <w:rPr>
          <w:rFonts w:cs="Arial"/>
          <w:szCs w:val="20"/>
          <w:lang w:eastAsia="de-CH"/>
        </w:rPr>
        <w:t xml:space="preserve"> </w:t>
      </w:r>
      <w:proofErr w:type="spellStart"/>
      <w:r w:rsidR="00C57C36">
        <w:rPr>
          <w:rFonts w:cs="Arial"/>
          <w:szCs w:val="20"/>
          <w:lang w:eastAsia="de-CH"/>
        </w:rPr>
        <w:t>wonders</w:t>
      </w:r>
      <w:proofErr w:type="spellEnd"/>
      <w:r w:rsidR="00C57C36">
        <w:rPr>
          <w:rFonts w:cs="Arial"/>
          <w:szCs w:val="20"/>
          <w:lang w:eastAsia="de-CH"/>
        </w:rPr>
        <w:t xml:space="preserve"> Lenzerheide begrüssen dürfen», s</w:t>
      </w:r>
      <w:r w:rsidR="00CE613A">
        <w:rPr>
          <w:rFonts w:cs="Arial"/>
          <w:szCs w:val="20"/>
          <w:lang w:eastAsia="de-CH"/>
        </w:rPr>
        <w:t>agt</w:t>
      </w:r>
      <w:r w:rsidR="00C57C36">
        <w:rPr>
          <w:rFonts w:cs="Arial"/>
          <w:szCs w:val="20"/>
          <w:lang w:eastAsia="de-CH"/>
        </w:rPr>
        <w:t xml:space="preserve"> Marc Schlüssel, CEO der LMS AG. </w:t>
      </w:r>
      <w:r w:rsidR="00A93094" w:rsidRPr="00A93094">
        <w:rPr>
          <w:rFonts w:cs="Arial"/>
          <w:szCs w:val="20"/>
          <w:lang w:eastAsia="de-CH"/>
        </w:rPr>
        <w:t>«</w:t>
      </w:r>
      <w:r w:rsidR="00865183">
        <w:rPr>
          <w:rFonts w:cs="Arial"/>
          <w:szCs w:val="20"/>
          <w:lang w:eastAsia="de-CH"/>
        </w:rPr>
        <w:t>Solche Grossevents</w:t>
      </w:r>
      <w:r w:rsidR="00C57C36">
        <w:rPr>
          <w:rFonts w:cs="Arial"/>
          <w:szCs w:val="20"/>
          <w:lang w:eastAsia="de-CH"/>
        </w:rPr>
        <w:t xml:space="preserve"> sind wichtige Schaufenster für uns</w:t>
      </w:r>
      <w:r w:rsidR="00865183">
        <w:rPr>
          <w:rFonts w:cs="Arial"/>
          <w:szCs w:val="20"/>
          <w:lang w:eastAsia="de-CH"/>
        </w:rPr>
        <w:t>ere</w:t>
      </w:r>
      <w:r w:rsidR="00C57C36">
        <w:rPr>
          <w:rFonts w:cs="Arial"/>
          <w:szCs w:val="20"/>
          <w:lang w:eastAsia="de-CH"/>
        </w:rPr>
        <w:t xml:space="preserve"> Region </w:t>
      </w:r>
      <w:r w:rsidR="00050456">
        <w:rPr>
          <w:rFonts w:cs="Arial"/>
          <w:szCs w:val="20"/>
          <w:lang w:eastAsia="de-CH"/>
        </w:rPr>
        <w:t>und</w:t>
      </w:r>
      <w:r w:rsidR="00C57C36">
        <w:rPr>
          <w:rFonts w:cs="Arial"/>
          <w:szCs w:val="20"/>
          <w:lang w:eastAsia="de-CH"/>
        </w:rPr>
        <w:t xml:space="preserve"> </w:t>
      </w:r>
      <w:r w:rsidR="00865183">
        <w:rPr>
          <w:rFonts w:cs="Arial"/>
          <w:szCs w:val="20"/>
          <w:lang w:eastAsia="de-CH"/>
        </w:rPr>
        <w:t xml:space="preserve">transportieren die </w:t>
      </w:r>
      <w:r w:rsidR="00050456">
        <w:rPr>
          <w:rFonts w:cs="Arial"/>
          <w:szCs w:val="20"/>
          <w:lang w:eastAsia="de-CH"/>
        </w:rPr>
        <w:t>Ferienregion</w:t>
      </w:r>
      <w:r w:rsidR="00865183">
        <w:rPr>
          <w:rFonts w:cs="Arial"/>
          <w:szCs w:val="20"/>
          <w:lang w:eastAsia="de-CH"/>
        </w:rPr>
        <w:t xml:space="preserve"> Lenzerheide in die Welt hinaus</w:t>
      </w:r>
      <w:r w:rsidR="00C57C36">
        <w:rPr>
          <w:rFonts w:cs="Arial"/>
          <w:szCs w:val="20"/>
          <w:lang w:eastAsia="de-CH"/>
        </w:rPr>
        <w:t>.»</w:t>
      </w:r>
    </w:p>
    <w:p w14:paraId="6A7AC4EB" w14:textId="77777777" w:rsidR="00C57C36" w:rsidRDefault="00C57C36" w:rsidP="00A42A52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</w:p>
    <w:p w14:paraId="5EC97558" w14:textId="520E527B" w:rsidR="00A77DFF" w:rsidRPr="00A77DFF" w:rsidRDefault="00C57C36" w:rsidP="00A77DFF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  <w:r>
        <w:rPr>
          <w:rFonts w:cs="Arial"/>
          <w:szCs w:val="20"/>
          <w:lang w:eastAsia="de-CH"/>
        </w:rPr>
        <w:t xml:space="preserve">Der Zuschlag </w:t>
      </w:r>
      <w:r w:rsidR="000E08B3">
        <w:rPr>
          <w:rFonts w:cs="Arial"/>
          <w:szCs w:val="20"/>
          <w:lang w:eastAsia="de-CH"/>
        </w:rPr>
        <w:t>dieser Weltcups</w:t>
      </w:r>
      <w:r>
        <w:rPr>
          <w:rFonts w:cs="Arial"/>
          <w:szCs w:val="20"/>
          <w:lang w:eastAsia="de-CH"/>
        </w:rPr>
        <w:t xml:space="preserve"> </w:t>
      </w:r>
      <w:r w:rsidR="00A77DFF">
        <w:rPr>
          <w:rFonts w:cs="Arial"/>
          <w:szCs w:val="20"/>
          <w:lang w:eastAsia="de-CH"/>
        </w:rPr>
        <w:t>ist d</w:t>
      </w:r>
      <w:r w:rsidR="00787B0D">
        <w:rPr>
          <w:rFonts w:cs="Arial"/>
          <w:szCs w:val="20"/>
          <w:lang w:eastAsia="de-CH"/>
        </w:rPr>
        <w:t xml:space="preserve">as </w:t>
      </w:r>
      <w:r w:rsidR="000E08B3">
        <w:rPr>
          <w:rFonts w:cs="Arial"/>
          <w:szCs w:val="20"/>
          <w:lang w:eastAsia="de-CH"/>
        </w:rPr>
        <w:t>Ergebnis</w:t>
      </w:r>
      <w:r w:rsidR="00787B0D">
        <w:rPr>
          <w:rFonts w:cs="Arial"/>
          <w:szCs w:val="20"/>
          <w:lang w:eastAsia="de-CH"/>
        </w:rPr>
        <w:t xml:space="preserve"> </w:t>
      </w:r>
      <w:r w:rsidR="00FA6698">
        <w:rPr>
          <w:rFonts w:cs="Arial"/>
          <w:szCs w:val="20"/>
          <w:lang w:eastAsia="de-CH"/>
        </w:rPr>
        <w:t>jahrelanger strategischer Arbeit</w:t>
      </w:r>
      <w:r w:rsidR="00A77DFF">
        <w:rPr>
          <w:rFonts w:cs="Arial"/>
          <w:szCs w:val="20"/>
          <w:lang w:eastAsia="de-CH"/>
        </w:rPr>
        <w:t xml:space="preserve"> und </w:t>
      </w:r>
      <w:r w:rsidR="00FA6698">
        <w:rPr>
          <w:rFonts w:cs="Arial"/>
          <w:szCs w:val="20"/>
          <w:lang w:eastAsia="de-CH"/>
        </w:rPr>
        <w:t xml:space="preserve">einer </w:t>
      </w:r>
      <w:r w:rsidR="00A77DFF">
        <w:rPr>
          <w:rFonts w:cs="Arial"/>
          <w:szCs w:val="20"/>
          <w:lang w:eastAsia="de-CH"/>
        </w:rPr>
        <w:t xml:space="preserve">engen Zusammenarbeit </w:t>
      </w:r>
      <w:r w:rsidR="00FA6698">
        <w:rPr>
          <w:rFonts w:cs="Arial"/>
          <w:szCs w:val="20"/>
          <w:lang w:eastAsia="de-CH"/>
        </w:rPr>
        <w:t xml:space="preserve">aller regionalen Akteure, Leistungsträger und Partner. </w:t>
      </w:r>
      <w:r w:rsidR="00A77DFF" w:rsidRPr="00A77DFF">
        <w:rPr>
          <w:rFonts w:cs="Arial"/>
          <w:szCs w:val="20"/>
          <w:lang w:eastAsia="de-CH"/>
        </w:rPr>
        <w:t xml:space="preserve">Seit der Eröffnung der Schiessanlage im Jahr 2013 hat sich Lenzerheide </w:t>
      </w:r>
      <w:r w:rsidR="00FA6698">
        <w:rPr>
          <w:rFonts w:cs="Arial"/>
          <w:szCs w:val="20"/>
          <w:lang w:eastAsia="de-CH"/>
        </w:rPr>
        <w:t>mit Unterstützung von</w:t>
      </w:r>
      <w:r w:rsidR="00A77DFF" w:rsidRPr="00A77DFF">
        <w:rPr>
          <w:rFonts w:cs="Arial"/>
          <w:szCs w:val="20"/>
          <w:lang w:eastAsia="de-CH"/>
        </w:rPr>
        <w:t xml:space="preserve"> Swiss-Ski regelmässig für </w:t>
      </w:r>
      <w:r w:rsidR="00FA6698">
        <w:rPr>
          <w:rFonts w:cs="Arial"/>
          <w:szCs w:val="20"/>
          <w:lang w:eastAsia="de-CH"/>
        </w:rPr>
        <w:t>ho</w:t>
      </w:r>
      <w:r w:rsidR="00A43DF5">
        <w:rPr>
          <w:rFonts w:cs="Arial"/>
          <w:szCs w:val="20"/>
          <w:lang w:eastAsia="de-CH"/>
        </w:rPr>
        <w:t>chkarätige</w:t>
      </w:r>
      <w:r w:rsidR="00A77DFF" w:rsidRPr="00A77DFF">
        <w:rPr>
          <w:rFonts w:cs="Arial"/>
          <w:szCs w:val="20"/>
          <w:lang w:eastAsia="de-CH"/>
        </w:rPr>
        <w:t xml:space="preserve"> Biathlon-Wettkämpfe beworben</w:t>
      </w:r>
      <w:r w:rsidR="00A43DF5">
        <w:rPr>
          <w:rFonts w:cs="Arial"/>
          <w:szCs w:val="20"/>
          <w:lang w:eastAsia="de-CH"/>
        </w:rPr>
        <w:t xml:space="preserve"> – i</w:t>
      </w:r>
      <w:r w:rsidR="00A77DFF">
        <w:rPr>
          <w:rFonts w:cs="Arial"/>
          <w:szCs w:val="20"/>
          <w:lang w:eastAsia="de-CH"/>
        </w:rPr>
        <w:t>mmer mit dem Ziel</w:t>
      </w:r>
      <w:r w:rsidR="00A43DF5">
        <w:rPr>
          <w:rFonts w:cs="Arial"/>
          <w:szCs w:val="20"/>
          <w:lang w:eastAsia="de-CH"/>
        </w:rPr>
        <w:t>,</w:t>
      </w:r>
      <w:r w:rsidR="00A77DFF">
        <w:rPr>
          <w:rFonts w:cs="Arial"/>
          <w:szCs w:val="20"/>
          <w:lang w:eastAsia="de-CH"/>
        </w:rPr>
        <w:t xml:space="preserve"> einen festen Platz im Weltcup</w:t>
      </w:r>
      <w:r w:rsidR="00787B0D">
        <w:rPr>
          <w:rFonts w:cs="Arial"/>
          <w:szCs w:val="20"/>
          <w:lang w:eastAsia="de-CH"/>
        </w:rPr>
        <w:t>k</w:t>
      </w:r>
      <w:r w:rsidR="00A77DFF">
        <w:rPr>
          <w:rFonts w:cs="Arial"/>
          <w:szCs w:val="20"/>
          <w:lang w:eastAsia="de-CH"/>
        </w:rPr>
        <w:t xml:space="preserve">alender zu </w:t>
      </w:r>
      <w:r w:rsidR="00A43DF5">
        <w:rPr>
          <w:rFonts w:cs="Arial"/>
          <w:szCs w:val="20"/>
          <w:lang w:eastAsia="de-CH"/>
        </w:rPr>
        <w:t>sichern</w:t>
      </w:r>
      <w:r w:rsidR="00A77DFF">
        <w:rPr>
          <w:rFonts w:cs="Arial"/>
          <w:szCs w:val="20"/>
          <w:lang w:eastAsia="de-CH"/>
        </w:rPr>
        <w:t xml:space="preserve">. </w:t>
      </w:r>
    </w:p>
    <w:p w14:paraId="71A79B70" w14:textId="77777777" w:rsidR="00A77DFF" w:rsidRPr="00A77DFF" w:rsidRDefault="00A77DFF" w:rsidP="00A77DFF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</w:p>
    <w:p w14:paraId="7A0DA03B" w14:textId="3742A662" w:rsidR="007A52C2" w:rsidRPr="007A52C2" w:rsidRDefault="007A52C2" w:rsidP="007A52C2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  <w:r w:rsidRPr="007A52C2">
        <w:rPr>
          <w:rFonts w:cs="Arial"/>
          <w:szCs w:val="20"/>
          <w:lang w:eastAsia="de-CH"/>
        </w:rPr>
        <w:t>Lenzerheide bleibt ein zentraler Schauplatz für die Entwicklung des Biathlonsports in der Schweiz – und sorgt auch in Zukunft für viele unvergessliche W.O.W.</w:t>
      </w:r>
      <w:r>
        <w:rPr>
          <w:rFonts w:cs="Arial"/>
          <w:szCs w:val="20"/>
          <w:lang w:eastAsia="de-CH"/>
        </w:rPr>
        <w:t xml:space="preserve"> </w:t>
      </w:r>
      <w:r w:rsidRPr="007A52C2">
        <w:rPr>
          <w:rFonts w:cs="Arial"/>
          <w:szCs w:val="20"/>
          <w:lang w:eastAsia="de-CH"/>
        </w:rPr>
        <w:t>Momente.</w:t>
      </w:r>
    </w:p>
    <w:p w14:paraId="6C185D3A" w14:textId="77777777" w:rsidR="00A20A28" w:rsidRDefault="00A20A28" w:rsidP="00612F60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eastAsia="de-CH"/>
        </w:rPr>
      </w:pPr>
    </w:p>
    <w:p w14:paraId="64AD0A3E" w14:textId="77777777" w:rsidR="00F3275C" w:rsidRPr="004B0818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5D6EE083" w14:textId="7BCB7D33" w:rsidR="00F3275C" w:rsidRPr="00F108EE" w:rsidRDefault="00B9119A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Es bleibt spannend! </w:t>
      </w:r>
      <w:r w:rsidR="00F3275C" w:rsidRPr="00F108EE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01A7E254" w14:textId="77777777" w:rsidR="00F3275C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20A250BD" w14:textId="4CBF96EA" w:rsidR="00F3275C" w:rsidRPr="00740FB4" w:rsidRDefault="00C57C36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Marc Schlüssel</w:t>
      </w:r>
    </w:p>
    <w:p w14:paraId="0E001A30" w14:textId="3767D3E6" w:rsidR="00F3275C" w:rsidRPr="00740FB4" w:rsidRDefault="00C6611D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</w:t>
      </w:r>
      <w:r w:rsidR="00C57C36">
        <w:rPr>
          <w:rFonts w:eastAsia="Arial" w:cs="Arial"/>
          <w:noProof/>
          <w:position w:val="-13"/>
          <w:szCs w:val="20"/>
        </w:rPr>
        <w:t>E</w:t>
      </w:r>
      <w:r>
        <w:rPr>
          <w:rFonts w:eastAsia="Arial" w:cs="Arial"/>
          <w:noProof/>
          <w:position w:val="-13"/>
          <w:szCs w:val="20"/>
        </w:rPr>
        <w:t>O</w:t>
      </w:r>
      <w:r w:rsidR="00F3275C" w:rsidRPr="00740FB4">
        <w:rPr>
          <w:rFonts w:eastAsia="Arial" w:cs="Arial"/>
          <w:noProof/>
          <w:position w:val="-13"/>
          <w:szCs w:val="20"/>
        </w:rPr>
        <w:t>, Lenzerheide Marketing und Support AG</w:t>
      </w:r>
    </w:p>
    <w:p w14:paraId="34F952E8" w14:textId="3904D03A" w:rsidR="00F3275C" w:rsidRPr="00C6611D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  <w:r w:rsidRPr="00C6611D">
        <w:rPr>
          <w:rFonts w:eastAsia="Arial" w:cs="Arial"/>
          <w:noProof/>
          <w:position w:val="-13"/>
          <w:szCs w:val="20"/>
          <w:lang w:val="fr-CH"/>
        </w:rPr>
        <w:t xml:space="preserve">T +41 81 385 57 </w:t>
      </w:r>
      <w:r w:rsidR="00C57C36">
        <w:rPr>
          <w:rFonts w:eastAsia="Arial" w:cs="Arial"/>
          <w:noProof/>
          <w:position w:val="-13"/>
          <w:szCs w:val="20"/>
          <w:lang w:val="fr-CH"/>
        </w:rPr>
        <w:t>20</w:t>
      </w:r>
    </w:p>
    <w:p w14:paraId="5BEE5799" w14:textId="62BEEFCA" w:rsidR="00F3275C" w:rsidRPr="00050456" w:rsidRDefault="00F3275C" w:rsidP="00F3275C">
      <w:pPr>
        <w:spacing w:line="276" w:lineRule="auto"/>
        <w:rPr>
          <w:rFonts w:eastAsia="Arial" w:cs="Arial"/>
          <w:position w:val="-13"/>
          <w:szCs w:val="20"/>
          <w:lang w:val="fr-CH"/>
        </w:rPr>
      </w:pPr>
      <w:r w:rsidRPr="00050456">
        <w:rPr>
          <w:rFonts w:eastAsia="Arial" w:cs="Arial"/>
          <w:position w:val="-13"/>
          <w:szCs w:val="20"/>
          <w:lang w:val="fr-CH"/>
        </w:rPr>
        <w:t xml:space="preserve">E-Mail </w:t>
      </w:r>
      <w:proofErr w:type="spellStart"/>
      <w:r w:rsidR="00C57C36" w:rsidRPr="00050456">
        <w:rPr>
          <w:rStyle w:val="Hyperlink"/>
          <w:rFonts w:eastAsia="Arial" w:cs="Arial"/>
          <w:position w:val="-13"/>
          <w:szCs w:val="20"/>
          <w:lang w:val="fr-CH"/>
        </w:rPr>
        <w:t>marc.schluessel</w:t>
      </w:r>
      <w:r w:rsidR="00800DEA" w:rsidRPr="00050456">
        <w:rPr>
          <w:rStyle w:val="Hyperlink"/>
          <w:rFonts w:eastAsia="Arial" w:cs="Arial"/>
          <w:position w:val="-13"/>
          <w:szCs w:val="20"/>
          <w:lang w:val="fr-CH"/>
        </w:rPr>
        <w:t>@lenzerheide.swiss</w:t>
      </w:r>
      <w:proofErr w:type="spellEnd"/>
    </w:p>
    <w:p w14:paraId="61A36B73" w14:textId="77777777" w:rsidR="00F3275C" w:rsidRPr="00050456" w:rsidRDefault="00F3275C" w:rsidP="00F3275C">
      <w:pPr>
        <w:spacing w:line="276" w:lineRule="auto"/>
        <w:rPr>
          <w:rFonts w:eastAsia="Arial" w:cs="Arial"/>
          <w:position w:val="-13"/>
          <w:szCs w:val="20"/>
          <w:lang w:val="fr-CH"/>
        </w:rPr>
      </w:pPr>
    </w:p>
    <w:sectPr w:rsidR="00F3275C" w:rsidRPr="00050456" w:rsidSect="00FA0D8C">
      <w:headerReference w:type="default" r:id="rId10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3AA9" w14:textId="77777777" w:rsidR="0019516A" w:rsidRDefault="0019516A" w:rsidP="00257258">
      <w:r>
        <w:separator/>
      </w:r>
    </w:p>
  </w:endnote>
  <w:endnote w:type="continuationSeparator" w:id="0">
    <w:p w14:paraId="62493C2F" w14:textId="77777777" w:rsidR="0019516A" w:rsidRDefault="0019516A" w:rsidP="00257258">
      <w:r>
        <w:continuationSeparator/>
      </w:r>
    </w:p>
  </w:endnote>
  <w:endnote w:type="continuationNotice" w:id="1">
    <w:p w14:paraId="674FC431" w14:textId="77777777" w:rsidR="0019516A" w:rsidRDefault="00195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C8C61" w14:textId="77777777" w:rsidR="0019516A" w:rsidRDefault="0019516A" w:rsidP="00257258">
      <w:r>
        <w:separator/>
      </w:r>
    </w:p>
  </w:footnote>
  <w:footnote w:type="continuationSeparator" w:id="0">
    <w:p w14:paraId="096E0189" w14:textId="77777777" w:rsidR="0019516A" w:rsidRDefault="0019516A" w:rsidP="00257258">
      <w:r>
        <w:continuationSeparator/>
      </w:r>
    </w:p>
  </w:footnote>
  <w:footnote w:type="continuationNotice" w:id="1">
    <w:p w14:paraId="44901D55" w14:textId="77777777" w:rsidR="0019516A" w:rsidRDefault="00195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2B97" w14:textId="12AF7CD2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576956" wp14:editId="7D70E959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8A"/>
    <w:rsid w:val="000007B9"/>
    <w:rsid w:val="00002CE4"/>
    <w:rsid w:val="00022E96"/>
    <w:rsid w:val="00026762"/>
    <w:rsid w:val="00027E89"/>
    <w:rsid w:val="00045BB2"/>
    <w:rsid w:val="00050456"/>
    <w:rsid w:val="000510D6"/>
    <w:rsid w:val="00054E7D"/>
    <w:rsid w:val="0006345C"/>
    <w:rsid w:val="00064B63"/>
    <w:rsid w:val="00064E49"/>
    <w:rsid w:val="000666A6"/>
    <w:rsid w:val="0008121E"/>
    <w:rsid w:val="00083EA3"/>
    <w:rsid w:val="00085CEA"/>
    <w:rsid w:val="000943B4"/>
    <w:rsid w:val="000A20B4"/>
    <w:rsid w:val="000A3202"/>
    <w:rsid w:val="000B02E2"/>
    <w:rsid w:val="000B02ED"/>
    <w:rsid w:val="000B380D"/>
    <w:rsid w:val="000B7902"/>
    <w:rsid w:val="000C1A3B"/>
    <w:rsid w:val="000C384A"/>
    <w:rsid w:val="000D1899"/>
    <w:rsid w:val="000D2BAA"/>
    <w:rsid w:val="000D4F4F"/>
    <w:rsid w:val="000D5F2F"/>
    <w:rsid w:val="000D7D95"/>
    <w:rsid w:val="000E08B3"/>
    <w:rsid w:val="000E4714"/>
    <w:rsid w:val="000E484E"/>
    <w:rsid w:val="000F05ED"/>
    <w:rsid w:val="000F4025"/>
    <w:rsid w:val="001067BF"/>
    <w:rsid w:val="00115284"/>
    <w:rsid w:val="00135878"/>
    <w:rsid w:val="00136FB6"/>
    <w:rsid w:val="00146925"/>
    <w:rsid w:val="00150455"/>
    <w:rsid w:val="0016260E"/>
    <w:rsid w:val="00163342"/>
    <w:rsid w:val="001646A5"/>
    <w:rsid w:val="001668ED"/>
    <w:rsid w:val="00171A52"/>
    <w:rsid w:val="00171C6C"/>
    <w:rsid w:val="0017646D"/>
    <w:rsid w:val="0018220C"/>
    <w:rsid w:val="00191967"/>
    <w:rsid w:val="001942EC"/>
    <w:rsid w:val="0019516A"/>
    <w:rsid w:val="001B43F0"/>
    <w:rsid w:val="001B481D"/>
    <w:rsid w:val="001C3CB9"/>
    <w:rsid w:val="001D26DE"/>
    <w:rsid w:val="001E58C9"/>
    <w:rsid w:val="001E780C"/>
    <w:rsid w:val="001F1F86"/>
    <w:rsid w:val="001F422B"/>
    <w:rsid w:val="001F5B5C"/>
    <w:rsid w:val="002047E9"/>
    <w:rsid w:val="0020487C"/>
    <w:rsid w:val="00204D6C"/>
    <w:rsid w:val="002055F1"/>
    <w:rsid w:val="002133A0"/>
    <w:rsid w:val="00215342"/>
    <w:rsid w:val="00222A1E"/>
    <w:rsid w:val="0022610D"/>
    <w:rsid w:val="002411C8"/>
    <w:rsid w:val="002513EC"/>
    <w:rsid w:val="00257258"/>
    <w:rsid w:val="00260EE8"/>
    <w:rsid w:val="00263F9C"/>
    <w:rsid w:val="002776AA"/>
    <w:rsid w:val="00290714"/>
    <w:rsid w:val="002952E8"/>
    <w:rsid w:val="0029771E"/>
    <w:rsid w:val="0029778F"/>
    <w:rsid w:val="002B0063"/>
    <w:rsid w:val="002B034B"/>
    <w:rsid w:val="002B2A29"/>
    <w:rsid w:val="002B4199"/>
    <w:rsid w:val="002B560F"/>
    <w:rsid w:val="002B5D2C"/>
    <w:rsid w:val="002C77E1"/>
    <w:rsid w:val="002D3BE9"/>
    <w:rsid w:val="002F0EF1"/>
    <w:rsid w:val="002F1C6F"/>
    <w:rsid w:val="002F6EBC"/>
    <w:rsid w:val="00303A6E"/>
    <w:rsid w:val="003170A0"/>
    <w:rsid w:val="00327FC3"/>
    <w:rsid w:val="00331F02"/>
    <w:rsid w:val="00335BF7"/>
    <w:rsid w:val="00337E75"/>
    <w:rsid w:val="0034011D"/>
    <w:rsid w:val="00340FDE"/>
    <w:rsid w:val="003411D1"/>
    <w:rsid w:val="00341971"/>
    <w:rsid w:val="00345B15"/>
    <w:rsid w:val="00346DAE"/>
    <w:rsid w:val="00347844"/>
    <w:rsid w:val="00347E80"/>
    <w:rsid w:val="00350651"/>
    <w:rsid w:val="00352EF1"/>
    <w:rsid w:val="003639F1"/>
    <w:rsid w:val="00364C3B"/>
    <w:rsid w:val="00375316"/>
    <w:rsid w:val="00375587"/>
    <w:rsid w:val="00384382"/>
    <w:rsid w:val="00385083"/>
    <w:rsid w:val="00385398"/>
    <w:rsid w:val="00386B47"/>
    <w:rsid w:val="00386C2A"/>
    <w:rsid w:val="003908E9"/>
    <w:rsid w:val="00392689"/>
    <w:rsid w:val="003935C1"/>
    <w:rsid w:val="00393600"/>
    <w:rsid w:val="00394EDC"/>
    <w:rsid w:val="003A051E"/>
    <w:rsid w:val="003A0CF0"/>
    <w:rsid w:val="003A6188"/>
    <w:rsid w:val="003B1B05"/>
    <w:rsid w:val="003C4B19"/>
    <w:rsid w:val="003C4D38"/>
    <w:rsid w:val="003E566C"/>
    <w:rsid w:val="003F3BF8"/>
    <w:rsid w:val="003F483C"/>
    <w:rsid w:val="00401BCD"/>
    <w:rsid w:val="00402C1B"/>
    <w:rsid w:val="00412FFC"/>
    <w:rsid w:val="004160D6"/>
    <w:rsid w:val="00416688"/>
    <w:rsid w:val="00423435"/>
    <w:rsid w:val="00427572"/>
    <w:rsid w:val="004368F3"/>
    <w:rsid w:val="00444F1D"/>
    <w:rsid w:val="00445D8F"/>
    <w:rsid w:val="00453A7D"/>
    <w:rsid w:val="00454BC1"/>
    <w:rsid w:val="00456343"/>
    <w:rsid w:val="004603AD"/>
    <w:rsid w:val="004727D2"/>
    <w:rsid w:val="0047461A"/>
    <w:rsid w:val="0047773F"/>
    <w:rsid w:val="0048605D"/>
    <w:rsid w:val="004862E4"/>
    <w:rsid w:val="004949FE"/>
    <w:rsid w:val="00494F2B"/>
    <w:rsid w:val="00497D09"/>
    <w:rsid w:val="004A72E4"/>
    <w:rsid w:val="004C13B4"/>
    <w:rsid w:val="004E490D"/>
    <w:rsid w:val="004E7B2D"/>
    <w:rsid w:val="004E7F22"/>
    <w:rsid w:val="004F45B0"/>
    <w:rsid w:val="005104E8"/>
    <w:rsid w:val="00513BE2"/>
    <w:rsid w:val="00521BED"/>
    <w:rsid w:val="005233E5"/>
    <w:rsid w:val="0052630E"/>
    <w:rsid w:val="005441A5"/>
    <w:rsid w:val="00545603"/>
    <w:rsid w:val="00561BB2"/>
    <w:rsid w:val="00564330"/>
    <w:rsid w:val="00564A73"/>
    <w:rsid w:val="005658BB"/>
    <w:rsid w:val="00573D57"/>
    <w:rsid w:val="00575E26"/>
    <w:rsid w:val="0057779B"/>
    <w:rsid w:val="0058297B"/>
    <w:rsid w:val="00593BA8"/>
    <w:rsid w:val="005A4B98"/>
    <w:rsid w:val="005A6C57"/>
    <w:rsid w:val="005B1224"/>
    <w:rsid w:val="005D22AE"/>
    <w:rsid w:val="005D331B"/>
    <w:rsid w:val="005D61DA"/>
    <w:rsid w:val="005F04A1"/>
    <w:rsid w:val="005F367D"/>
    <w:rsid w:val="006001BE"/>
    <w:rsid w:val="0060364D"/>
    <w:rsid w:val="006061A0"/>
    <w:rsid w:val="00612F60"/>
    <w:rsid w:val="006141C0"/>
    <w:rsid w:val="006156A6"/>
    <w:rsid w:val="00617203"/>
    <w:rsid w:val="006277CE"/>
    <w:rsid w:val="00633D31"/>
    <w:rsid w:val="006364FB"/>
    <w:rsid w:val="00643AB3"/>
    <w:rsid w:val="006541A4"/>
    <w:rsid w:val="0065656A"/>
    <w:rsid w:val="00663BCA"/>
    <w:rsid w:val="0066462A"/>
    <w:rsid w:val="0067037B"/>
    <w:rsid w:val="00684380"/>
    <w:rsid w:val="0069036D"/>
    <w:rsid w:val="00691051"/>
    <w:rsid w:val="006927B7"/>
    <w:rsid w:val="0069339D"/>
    <w:rsid w:val="006940FE"/>
    <w:rsid w:val="00696C38"/>
    <w:rsid w:val="006A234B"/>
    <w:rsid w:val="006B3793"/>
    <w:rsid w:val="006C40C9"/>
    <w:rsid w:val="006C7C89"/>
    <w:rsid w:val="006D0141"/>
    <w:rsid w:val="006E5244"/>
    <w:rsid w:val="006F736A"/>
    <w:rsid w:val="006F7938"/>
    <w:rsid w:val="0071491F"/>
    <w:rsid w:val="0071575A"/>
    <w:rsid w:val="007229F0"/>
    <w:rsid w:val="007255B1"/>
    <w:rsid w:val="00731980"/>
    <w:rsid w:val="00736223"/>
    <w:rsid w:val="00754A1C"/>
    <w:rsid w:val="007573FF"/>
    <w:rsid w:val="00757B92"/>
    <w:rsid w:val="007620D7"/>
    <w:rsid w:val="00763D2C"/>
    <w:rsid w:val="00766DE2"/>
    <w:rsid w:val="00767375"/>
    <w:rsid w:val="0077280D"/>
    <w:rsid w:val="00775A41"/>
    <w:rsid w:val="00782894"/>
    <w:rsid w:val="00782B1E"/>
    <w:rsid w:val="0078696B"/>
    <w:rsid w:val="00786B3C"/>
    <w:rsid w:val="00787B0D"/>
    <w:rsid w:val="00790F57"/>
    <w:rsid w:val="00792E48"/>
    <w:rsid w:val="0079365C"/>
    <w:rsid w:val="007A2A8A"/>
    <w:rsid w:val="007A52C2"/>
    <w:rsid w:val="007B2331"/>
    <w:rsid w:val="007C79A1"/>
    <w:rsid w:val="007D62E3"/>
    <w:rsid w:val="00800DEA"/>
    <w:rsid w:val="0080401F"/>
    <w:rsid w:val="0080541C"/>
    <w:rsid w:val="00805DE1"/>
    <w:rsid w:val="00815446"/>
    <w:rsid w:val="00825FB0"/>
    <w:rsid w:val="00840D88"/>
    <w:rsid w:val="00841A76"/>
    <w:rsid w:val="00854A6B"/>
    <w:rsid w:val="00855A68"/>
    <w:rsid w:val="00864CAA"/>
    <w:rsid w:val="00865183"/>
    <w:rsid w:val="00892D41"/>
    <w:rsid w:val="00894FB1"/>
    <w:rsid w:val="00895C97"/>
    <w:rsid w:val="008A34F6"/>
    <w:rsid w:val="008A6541"/>
    <w:rsid w:val="008B65CC"/>
    <w:rsid w:val="008C2FFB"/>
    <w:rsid w:val="008D09DA"/>
    <w:rsid w:val="008D19E7"/>
    <w:rsid w:val="008D29BB"/>
    <w:rsid w:val="008D69F9"/>
    <w:rsid w:val="008F1B94"/>
    <w:rsid w:val="008F3327"/>
    <w:rsid w:val="008F796D"/>
    <w:rsid w:val="00904A61"/>
    <w:rsid w:val="00905FC8"/>
    <w:rsid w:val="00910F81"/>
    <w:rsid w:val="00916166"/>
    <w:rsid w:val="00922466"/>
    <w:rsid w:val="00922ADE"/>
    <w:rsid w:val="00923D29"/>
    <w:rsid w:val="00926A98"/>
    <w:rsid w:val="00930464"/>
    <w:rsid w:val="00931D50"/>
    <w:rsid w:val="00934D7D"/>
    <w:rsid w:val="00937B79"/>
    <w:rsid w:val="00954E52"/>
    <w:rsid w:val="00963EA0"/>
    <w:rsid w:val="009654BE"/>
    <w:rsid w:val="009727C2"/>
    <w:rsid w:val="00973506"/>
    <w:rsid w:val="009800A9"/>
    <w:rsid w:val="009876AE"/>
    <w:rsid w:val="009906DE"/>
    <w:rsid w:val="009A14F4"/>
    <w:rsid w:val="009A34E0"/>
    <w:rsid w:val="009A7AD0"/>
    <w:rsid w:val="009B0706"/>
    <w:rsid w:val="009B0EDB"/>
    <w:rsid w:val="009C0DC8"/>
    <w:rsid w:val="009C1AD9"/>
    <w:rsid w:val="009C1D9D"/>
    <w:rsid w:val="009C6874"/>
    <w:rsid w:val="009D492A"/>
    <w:rsid w:val="009E29BC"/>
    <w:rsid w:val="009E5043"/>
    <w:rsid w:val="009E6B54"/>
    <w:rsid w:val="009E7D64"/>
    <w:rsid w:val="009F0B32"/>
    <w:rsid w:val="009F3123"/>
    <w:rsid w:val="009F6ECF"/>
    <w:rsid w:val="00A04424"/>
    <w:rsid w:val="00A11097"/>
    <w:rsid w:val="00A117B6"/>
    <w:rsid w:val="00A1663B"/>
    <w:rsid w:val="00A20A28"/>
    <w:rsid w:val="00A2443F"/>
    <w:rsid w:val="00A27EFB"/>
    <w:rsid w:val="00A310A9"/>
    <w:rsid w:val="00A33250"/>
    <w:rsid w:val="00A3502B"/>
    <w:rsid w:val="00A42A52"/>
    <w:rsid w:val="00A43DF5"/>
    <w:rsid w:val="00A458AE"/>
    <w:rsid w:val="00A45E29"/>
    <w:rsid w:val="00A46732"/>
    <w:rsid w:val="00A51158"/>
    <w:rsid w:val="00A5349D"/>
    <w:rsid w:val="00A55768"/>
    <w:rsid w:val="00A64099"/>
    <w:rsid w:val="00A65006"/>
    <w:rsid w:val="00A72FB1"/>
    <w:rsid w:val="00A73E3A"/>
    <w:rsid w:val="00A74114"/>
    <w:rsid w:val="00A75E30"/>
    <w:rsid w:val="00A7663A"/>
    <w:rsid w:val="00A77DFF"/>
    <w:rsid w:val="00A84BD6"/>
    <w:rsid w:val="00A93094"/>
    <w:rsid w:val="00A947EC"/>
    <w:rsid w:val="00AA3709"/>
    <w:rsid w:val="00AB10DF"/>
    <w:rsid w:val="00AB1F06"/>
    <w:rsid w:val="00AB2CE7"/>
    <w:rsid w:val="00AB5C84"/>
    <w:rsid w:val="00AC02E1"/>
    <w:rsid w:val="00AC1ADC"/>
    <w:rsid w:val="00AC5AF3"/>
    <w:rsid w:val="00AC7FF5"/>
    <w:rsid w:val="00AD16D5"/>
    <w:rsid w:val="00AE0BD9"/>
    <w:rsid w:val="00AE2BE8"/>
    <w:rsid w:val="00AE7FCC"/>
    <w:rsid w:val="00AF1C2F"/>
    <w:rsid w:val="00B00776"/>
    <w:rsid w:val="00B06F4B"/>
    <w:rsid w:val="00B118EA"/>
    <w:rsid w:val="00B15405"/>
    <w:rsid w:val="00B17CAB"/>
    <w:rsid w:val="00B20C39"/>
    <w:rsid w:val="00B233F3"/>
    <w:rsid w:val="00B6558C"/>
    <w:rsid w:val="00B659DC"/>
    <w:rsid w:val="00B73781"/>
    <w:rsid w:val="00B75025"/>
    <w:rsid w:val="00B85B8D"/>
    <w:rsid w:val="00B9119A"/>
    <w:rsid w:val="00B93B63"/>
    <w:rsid w:val="00B97C32"/>
    <w:rsid w:val="00BB3DC9"/>
    <w:rsid w:val="00BC11CD"/>
    <w:rsid w:val="00BC1B9F"/>
    <w:rsid w:val="00BC66C1"/>
    <w:rsid w:val="00BD0A12"/>
    <w:rsid w:val="00BF2ACE"/>
    <w:rsid w:val="00BF7873"/>
    <w:rsid w:val="00C02C4C"/>
    <w:rsid w:val="00C035CF"/>
    <w:rsid w:val="00C13792"/>
    <w:rsid w:val="00C13B7D"/>
    <w:rsid w:val="00C16CDE"/>
    <w:rsid w:val="00C224CF"/>
    <w:rsid w:val="00C22A5D"/>
    <w:rsid w:val="00C249FA"/>
    <w:rsid w:val="00C31ABA"/>
    <w:rsid w:val="00C3368B"/>
    <w:rsid w:val="00C470D3"/>
    <w:rsid w:val="00C50516"/>
    <w:rsid w:val="00C5142E"/>
    <w:rsid w:val="00C51EFF"/>
    <w:rsid w:val="00C54454"/>
    <w:rsid w:val="00C57C36"/>
    <w:rsid w:val="00C57E9D"/>
    <w:rsid w:val="00C6611D"/>
    <w:rsid w:val="00C75FE1"/>
    <w:rsid w:val="00C7612B"/>
    <w:rsid w:val="00C826CE"/>
    <w:rsid w:val="00C827E1"/>
    <w:rsid w:val="00CA2A20"/>
    <w:rsid w:val="00CA4B0F"/>
    <w:rsid w:val="00CB25D0"/>
    <w:rsid w:val="00CC5B63"/>
    <w:rsid w:val="00CC776D"/>
    <w:rsid w:val="00CD73C3"/>
    <w:rsid w:val="00CD7A20"/>
    <w:rsid w:val="00CE1381"/>
    <w:rsid w:val="00CE1C75"/>
    <w:rsid w:val="00CE1E08"/>
    <w:rsid w:val="00CE4915"/>
    <w:rsid w:val="00CE613A"/>
    <w:rsid w:val="00CF37AE"/>
    <w:rsid w:val="00CF5981"/>
    <w:rsid w:val="00D17F13"/>
    <w:rsid w:val="00D35B05"/>
    <w:rsid w:val="00D36E97"/>
    <w:rsid w:val="00D37691"/>
    <w:rsid w:val="00D47646"/>
    <w:rsid w:val="00D52834"/>
    <w:rsid w:val="00D5389B"/>
    <w:rsid w:val="00D66CC9"/>
    <w:rsid w:val="00D67C5E"/>
    <w:rsid w:val="00D72AB5"/>
    <w:rsid w:val="00D73A90"/>
    <w:rsid w:val="00D76C8F"/>
    <w:rsid w:val="00D925A7"/>
    <w:rsid w:val="00D93555"/>
    <w:rsid w:val="00D9462F"/>
    <w:rsid w:val="00D94983"/>
    <w:rsid w:val="00D96BB4"/>
    <w:rsid w:val="00DA27F4"/>
    <w:rsid w:val="00DA3A80"/>
    <w:rsid w:val="00DB22F9"/>
    <w:rsid w:val="00DB2435"/>
    <w:rsid w:val="00DB317A"/>
    <w:rsid w:val="00DB3A7B"/>
    <w:rsid w:val="00DC4525"/>
    <w:rsid w:val="00DD1CB3"/>
    <w:rsid w:val="00DD6D2A"/>
    <w:rsid w:val="00DD723D"/>
    <w:rsid w:val="00DD799A"/>
    <w:rsid w:val="00DE7628"/>
    <w:rsid w:val="00DF1DED"/>
    <w:rsid w:val="00E11A60"/>
    <w:rsid w:val="00E2668B"/>
    <w:rsid w:val="00E2794A"/>
    <w:rsid w:val="00E37F18"/>
    <w:rsid w:val="00E40735"/>
    <w:rsid w:val="00E4383A"/>
    <w:rsid w:val="00E57600"/>
    <w:rsid w:val="00E63948"/>
    <w:rsid w:val="00E64F54"/>
    <w:rsid w:val="00E65FAD"/>
    <w:rsid w:val="00E66128"/>
    <w:rsid w:val="00E84019"/>
    <w:rsid w:val="00E84048"/>
    <w:rsid w:val="00E863C0"/>
    <w:rsid w:val="00E927A5"/>
    <w:rsid w:val="00E954F9"/>
    <w:rsid w:val="00EA0253"/>
    <w:rsid w:val="00EA531B"/>
    <w:rsid w:val="00EB562B"/>
    <w:rsid w:val="00EB5B59"/>
    <w:rsid w:val="00EB5FA9"/>
    <w:rsid w:val="00EB6FC5"/>
    <w:rsid w:val="00EC2854"/>
    <w:rsid w:val="00EC4BBF"/>
    <w:rsid w:val="00ED04CD"/>
    <w:rsid w:val="00ED5AD4"/>
    <w:rsid w:val="00ED72BF"/>
    <w:rsid w:val="00EE5C83"/>
    <w:rsid w:val="00EE760B"/>
    <w:rsid w:val="00EF1805"/>
    <w:rsid w:val="00EF6768"/>
    <w:rsid w:val="00F2446D"/>
    <w:rsid w:val="00F247A6"/>
    <w:rsid w:val="00F26192"/>
    <w:rsid w:val="00F3275C"/>
    <w:rsid w:val="00F32E2B"/>
    <w:rsid w:val="00F34E0D"/>
    <w:rsid w:val="00F45831"/>
    <w:rsid w:val="00F45A75"/>
    <w:rsid w:val="00F529D2"/>
    <w:rsid w:val="00F54F5D"/>
    <w:rsid w:val="00F605C9"/>
    <w:rsid w:val="00F628D5"/>
    <w:rsid w:val="00F666D4"/>
    <w:rsid w:val="00F67BFC"/>
    <w:rsid w:val="00F70DD2"/>
    <w:rsid w:val="00F712B4"/>
    <w:rsid w:val="00F75F80"/>
    <w:rsid w:val="00F8158A"/>
    <w:rsid w:val="00F8427D"/>
    <w:rsid w:val="00F86C37"/>
    <w:rsid w:val="00F9582A"/>
    <w:rsid w:val="00F95A55"/>
    <w:rsid w:val="00FA0D8C"/>
    <w:rsid w:val="00FA220D"/>
    <w:rsid w:val="00FA3461"/>
    <w:rsid w:val="00FA6698"/>
    <w:rsid w:val="00FA68C8"/>
    <w:rsid w:val="00FB3AB7"/>
    <w:rsid w:val="00FB5D3C"/>
    <w:rsid w:val="00FB7561"/>
    <w:rsid w:val="00FC7C00"/>
    <w:rsid w:val="00FD0BFB"/>
    <w:rsid w:val="00FD1306"/>
    <w:rsid w:val="00FD5BC5"/>
    <w:rsid w:val="00FE1170"/>
    <w:rsid w:val="00FE683C"/>
    <w:rsid w:val="00FF1658"/>
    <w:rsid w:val="0F11D30E"/>
    <w:rsid w:val="4BA819AA"/>
    <w:rsid w:val="5D1B3CCA"/>
    <w:rsid w:val="71FA8B85"/>
    <w:rsid w:val="7284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B8AFD6"/>
  <w15:chartTrackingRefBased/>
  <w15:docId w15:val="{A6CD77FC-8480-43A1-8F06-6C63E89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611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76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76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7691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6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691"/>
    <w:rPr>
      <w:rFonts w:ascii="Arial" w:hAnsi="Arial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DF1DED"/>
    <w:rPr>
      <w:rFonts w:ascii="Arial" w:hAnsi="Arial"/>
      <w:color w:val="000000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727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.schluessel\OneDrive%20-%20ARLE\01_mars\02_Medien\MM_Kommunikation_PVA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772eff-ea2c-4d3a-b1a2-53b4093cb3a6">
      <UserInfo>
        <DisplayName/>
        <AccountId xsi:nil="true"/>
        <AccountType/>
      </UserInfo>
    </SharedWithUsers>
    <TaxCatchAll xmlns="db772eff-ea2c-4d3a-b1a2-53b4093cb3a6" xsi:nil="true"/>
    <lcf76f155ced4ddcb4097134ff3c332f xmlns="37b91286-1265-4879-b021-199bd60815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874059256BC468759EDB09FBA6CAA" ma:contentTypeVersion="15" ma:contentTypeDescription="Ein neues Dokument erstellen." ma:contentTypeScope="" ma:versionID="56f8cbda573e5b210c45a83aaa3c257b">
  <xsd:schema xmlns:xsd="http://www.w3.org/2001/XMLSchema" xmlns:xs="http://www.w3.org/2001/XMLSchema" xmlns:p="http://schemas.microsoft.com/office/2006/metadata/properties" xmlns:ns2="37b91286-1265-4879-b021-199bd6081539" xmlns:ns3="db772eff-ea2c-4d3a-b1a2-53b4093cb3a6" targetNamespace="http://schemas.microsoft.com/office/2006/metadata/properties" ma:root="true" ma:fieldsID="dfb35e1614c79facf72bccd2a701cf81" ns2:_="" ns3:_="">
    <xsd:import namespace="37b91286-1265-4879-b021-199bd6081539"/>
    <xsd:import namespace="db772eff-ea2c-4d3a-b1a2-53b4093cb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91286-1265-4879-b021-199bd6081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72eff-ea2c-4d3a-b1a2-53b4093cb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b2c07e-6d1a-42d1-8c87-e78c70caaade}" ma:internalName="TaxCatchAll" ma:showField="CatchAllData" ma:web="db772eff-ea2c-4d3a-b1a2-53b4093cb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470C4-B851-4CD7-9F0F-7BC3D2B7132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7b91286-1265-4879-b021-199bd6081539"/>
    <ds:schemaRef ds:uri="http://www.w3.org/XML/1998/namespace"/>
    <ds:schemaRef ds:uri="http://purl.org/dc/terms/"/>
    <ds:schemaRef ds:uri="http://schemas.microsoft.com/office/infopath/2007/PartnerControls"/>
    <ds:schemaRef ds:uri="db772eff-ea2c-4d3a-b1a2-53b4093cb3a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E550F-D5A7-4AF7-B602-D83CBA448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91286-1265-4879-b021-199bd6081539"/>
    <ds:schemaRef ds:uri="db772eff-ea2c-4d3a-b1a2-53b4093cb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MM_Kommunikation_PVA_2024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2005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Marc Schlüssel</dc:creator>
  <cp:keywords/>
  <dc:description>template produced by skipp communications ag_x000d_
www.skipp.ch</dc:description>
  <cp:lastModifiedBy>Nicole Gysi</cp:lastModifiedBy>
  <cp:revision>2</cp:revision>
  <cp:lastPrinted>2025-02-21T16:44:00Z</cp:lastPrinted>
  <dcterms:created xsi:type="dcterms:W3CDTF">2025-02-21T16:44:00Z</dcterms:created>
  <dcterms:modified xsi:type="dcterms:W3CDTF">2025-02-21T16:44:00Z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ContentTypeId">
    <vt:lpwstr>0x0101009D3874059256BC468759EDB09FBA6CAA</vt:lpwstr>
  </property>
</Properties>
</file>